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B1" w:rsidRPr="00B804B1" w:rsidRDefault="00144AD4" w:rsidP="001A42EB">
      <w:pPr>
        <w:pStyle w:val="NormalWeb"/>
        <w:shd w:val="clear" w:color="auto" w:fill="FFFFFF"/>
        <w:ind w:left="6480"/>
        <w:rPr>
          <w:rFonts w:asciiTheme="minorHAnsi" w:hAnsiTheme="minorHAnsi" w:cs="Arial"/>
          <w:color w:val="FF0000"/>
          <w:sz w:val="22"/>
          <w:szCs w:val="22"/>
        </w:rPr>
      </w:pPr>
      <w:r w:rsidRPr="00144AD4">
        <w:rPr>
          <w:rFonts w:asciiTheme="minorHAnsi" w:hAnsiTheme="minorHAnsi" w:cs="Arial"/>
          <w:color w:val="FF0000"/>
          <w:sz w:val="22"/>
          <w:szCs w:val="22"/>
        </w:rPr>
        <w:t xml:space="preserve">XYZ </w:t>
      </w:r>
      <w:proofErr w:type="gramStart"/>
      <w:r w:rsidRPr="00144AD4">
        <w:rPr>
          <w:rFonts w:asciiTheme="minorHAnsi" w:hAnsiTheme="minorHAnsi" w:cs="Arial"/>
          <w:color w:val="FF0000"/>
          <w:sz w:val="22"/>
          <w:szCs w:val="22"/>
        </w:rPr>
        <w:t>Limited</w:t>
      </w:r>
      <w:proofErr w:type="gramEnd"/>
      <w:r>
        <w:rPr>
          <w:rFonts w:asciiTheme="minorHAnsi" w:hAnsiTheme="minorHAnsi" w:cs="Arial"/>
          <w:b/>
          <w:color w:val="FF0000"/>
          <w:sz w:val="22"/>
          <w:szCs w:val="22"/>
        </w:rPr>
        <w:br/>
      </w:r>
      <w:r w:rsidR="001A42EB" w:rsidRPr="001A42EB">
        <w:rPr>
          <w:rFonts w:asciiTheme="minorHAnsi" w:hAnsiTheme="minorHAnsi" w:cs="Arial"/>
          <w:color w:val="FF0000"/>
          <w:sz w:val="22"/>
          <w:szCs w:val="22"/>
        </w:rPr>
        <w:t>[</w:t>
      </w:r>
      <w:r w:rsidRPr="001A42EB">
        <w:rPr>
          <w:rFonts w:asciiTheme="minorHAnsi" w:hAnsiTheme="minorHAnsi" w:cs="Arial"/>
          <w:color w:val="FF0000"/>
          <w:sz w:val="22"/>
          <w:szCs w:val="22"/>
        </w:rPr>
        <w:t>Company</w:t>
      </w:r>
      <w:r w:rsidR="001A42EB">
        <w:rPr>
          <w:rFonts w:asciiTheme="minorHAnsi" w:hAnsiTheme="minorHAnsi" w:cs="Arial"/>
          <w:color w:val="FF0000"/>
          <w:sz w:val="22"/>
          <w:szCs w:val="22"/>
        </w:rPr>
        <w:t xml:space="preserve"> </w:t>
      </w:r>
      <w:r w:rsidR="00B804B1" w:rsidRPr="00B804B1">
        <w:rPr>
          <w:rFonts w:asciiTheme="minorHAnsi" w:hAnsiTheme="minorHAnsi" w:cs="Arial"/>
          <w:color w:val="FF0000"/>
          <w:sz w:val="22"/>
          <w:szCs w:val="22"/>
        </w:rPr>
        <w:t>address]</w:t>
      </w:r>
    </w:p>
    <w:p w:rsidR="00B804B1" w:rsidRP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p>
    <w:p w:rsidR="00B804B1" w:rsidRDefault="00B804B1" w:rsidP="00B804B1">
      <w:pPr>
        <w:pStyle w:val="NormalWeb"/>
        <w:shd w:val="clear" w:color="auto" w:fill="FFFFFF"/>
        <w:rPr>
          <w:rFonts w:asciiTheme="minorHAnsi" w:hAnsiTheme="minorHAnsi" w:cs="Arial"/>
          <w:color w:val="FF0000"/>
          <w:sz w:val="22"/>
          <w:szCs w:val="22"/>
        </w:rPr>
      </w:pP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00C77774">
        <w:rPr>
          <w:rFonts w:asciiTheme="minorHAnsi" w:hAnsiTheme="minorHAnsi" w:cs="Arial"/>
          <w:color w:val="FF0000"/>
          <w:sz w:val="22"/>
          <w:szCs w:val="22"/>
        </w:rPr>
        <w:t>6 April 2016</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1A42EB" w:rsidRPr="001A42EB"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B60830">
        <w:rPr>
          <w:rFonts w:asciiTheme="minorHAnsi" w:hAnsiTheme="minorHAnsi" w:cs="Arial"/>
          <w:color w:val="FF0000"/>
          <w:sz w:val="22"/>
          <w:szCs w:val="22"/>
        </w:rPr>
        <w:t xml:space="preserve">Third party </w:t>
      </w:r>
      <w:r w:rsidR="001A42EB" w:rsidRPr="001A42EB">
        <w:rPr>
          <w:rFonts w:asciiTheme="minorHAnsi" w:hAnsiTheme="minorHAnsi" w:cs="Arial"/>
          <w:color w:val="FF0000"/>
          <w:sz w:val="22"/>
          <w:szCs w:val="22"/>
        </w:rPr>
        <w:t>name]</w:t>
      </w:r>
    </w:p>
    <w:p w:rsidR="00B804B1" w:rsidRPr="001A42EB" w:rsidRDefault="00C77774" w:rsidP="001A42EB">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B60830">
        <w:rPr>
          <w:rFonts w:asciiTheme="minorHAnsi" w:hAnsiTheme="minorHAnsi" w:cs="Arial"/>
          <w:color w:val="FF0000"/>
          <w:sz w:val="22"/>
          <w:szCs w:val="22"/>
        </w:rPr>
        <w:t xml:space="preserve">Third party </w:t>
      </w:r>
      <w:r w:rsidR="001A42EB" w:rsidRPr="001A42EB">
        <w:rPr>
          <w:rFonts w:asciiTheme="minorHAnsi" w:hAnsiTheme="minorHAnsi" w:cs="Arial"/>
          <w:color w:val="FF0000"/>
          <w:sz w:val="22"/>
          <w:szCs w:val="22"/>
        </w:rPr>
        <w:t xml:space="preserve">address] </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B804B1" w:rsidRPr="00DE1C1F" w:rsidRDefault="001A42EB" w:rsidP="00B804B1">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Dear </w:t>
      </w:r>
      <w:r w:rsidR="00C77774">
        <w:rPr>
          <w:rFonts w:asciiTheme="minorHAnsi" w:hAnsiTheme="minorHAnsi" w:cs="Arial"/>
          <w:color w:val="FF0000"/>
          <w:sz w:val="22"/>
          <w:szCs w:val="22"/>
        </w:rPr>
        <w:t>[</w:t>
      </w:r>
      <w:r w:rsidR="00B60830">
        <w:rPr>
          <w:rFonts w:asciiTheme="minorHAnsi" w:hAnsiTheme="minorHAnsi" w:cs="Arial"/>
          <w:color w:val="FF0000"/>
          <w:sz w:val="22"/>
          <w:szCs w:val="22"/>
        </w:rPr>
        <w:t xml:space="preserve">Third party </w:t>
      </w:r>
      <w:r w:rsidRPr="001A42EB">
        <w:rPr>
          <w:rFonts w:asciiTheme="minorHAnsi" w:hAnsiTheme="minorHAnsi" w:cs="Arial"/>
          <w:color w:val="FF0000"/>
          <w:sz w:val="22"/>
          <w:szCs w:val="22"/>
        </w:rPr>
        <w:t>name]</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C77774" w:rsidRPr="00DF1E25" w:rsidRDefault="00C77774" w:rsidP="00C77774">
      <w:pPr>
        <w:rPr>
          <w:b/>
        </w:rPr>
      </w:pPr>
      <w:r w:rsidRPr="00DF1E25">
        <w:rPr>
          <w:b/>
        </w:rPr>
        <w:t xml:space="preserve">Register of People with Significant Control – Notice under section 790D of the Companies Act 2006 (the Act) </w:t>
      </w:r>
    </w:p>
    <w:p w:rsidR="00C77774" w:rsidRDefault="00C77774" w:rsidP="00C77774">
      <w:pPr>
        <w:rPr>
          <w:b/>
          <w:color w:val="FF0000"/>
        </w:rPr>
      </w:pPr>
      <w:r>
        <w:rPr>
          <w:b/>
        </w:rPr>
        <w:t xml:space="preserve">Interests in </w:t>
      </w:r>
      <w:r w:rsidRPr="00C77774">
        <w:rPr>
          <w:b/>
          <w:color w:val="FF0000"/>
        </w:rPr>
        <w:t>XYZ Limited</w:t>
      </w:r>
    </w:p>
    <w:p w:rsidR="00B60830" w:rsidRDefault="00B60830" w:rsidP="00B60830">
      <w:r>
        <w:t>We know or have reasonable cause to believe that you may have knowledge of someone who is a registrable person, as defined in section 790C of</w:t>
      </w:r>
      <w:r>
        <w:t xml:space="preserve"> the Act in respect of </w:t>
      </w:r>
      <w:r w:rsidRPr="00B60830">
        <w:rPr>
          <w:color w:val="FF0000"/>
        </w:rPr>
        <w:t>XYZ Limited</w:t>
      </w:r>
      <w:r>
        <w:t xml:space="preserve">. </w:t>
      </w:r>
    </w:p>
    <w:p w:rsidR="00B60830" w:rsidRDefault="00B60830" w:rsidP="00B60830">
      <w:r>
        <w:t xml:space="preserve">We therefore require you, pursuant to section 790D of the Act, to provide us, in writing </w:t>
      </w:r>
      <w:r>
        <w:rPr>
          <w:color w:val="FF0000"/>
        </w:rPr>
        <w:t>(</w:t>
      </w:r>
      <w:r w:rsidRPr="00B60830">
        <w:rPr>
          <w:color w:val="FF0000"/>
        </w:rPr>
        <w:t>including by e</w:t>
      </w:r>
      <w:r>
        <w:rPr>
          <w:color w:val="FF0000"/>
        </w:rPr>
        <w:t>mail to the address shown above)</w:t>
      </w:r>
      <w:r>
        <w:t xml:space="preserve">, within one calendar month of the date of this notice, the following information concerning your knowledge of interests (within the meaning of Part 21A of the Act), if </w:t>
      </w:r>
      <w:r>
        <w:t xml:space="preserve">any, in </w:t>
      </w:r>
      <w:r w:rsidRPr="00B60830">
        <w:rPr>
          <w:color w:val="FF0000"/>
        </w:rPr>
        <w:t>XYZ Limited</w:t>
      </w:r>
      <w:r>
        <w:t xml:space="preserve">: </w:t>
      </w:r>
    </w:p>
    <w:p w:rsidR="00B60830" w:rsidRDefault="00B60830" w:rsidP="00B60830">
      <w:pPr>
        <w:pStyle w:val="ListParagraph"/>
        <w:numPr>
          <w:ilvl w:val="0"/>
          <w:numId w:val="4"/>
        </w:numPr>
      </w:pPr>
      <w:r>
        <w:t xml:space="preserve">whether you know the identity of anyone who is such a registrable person or a legal entity, whether registrable or otherwise, within the meaning of section </w:t>
      </w:r>
      <w:proofErr w:type="gramStart"/>
      <w:r>
        <w:t>790D(</w:t>
      </w:r>
      <w:proofErr w:type="gramEnd"/>
      <w:r>
        <w:t xml:space="preserve">6) of the Act, or anyone likely to have that knowledge and, in either case, to provide any of the particulars below that are within your knowledge, stating whether or not these particulars are being supplied with the knowledge of each of the persons or legal entities concerned. </w:t>
      </w:r>
    </w:p>
    <w:p w:rsidR="00B60830" w:rsidRDefault="00B60830" w:rsidP="00B60830">
      <w:pPr>
        <w:pStyle w:val="ListParagraph"/>
        <w:ind w:left="1080"/>
      </w:pPr>
    </w:p>
    <w:p w:rsidR="00B60830" w:rsidRDefault="00B60830" w:rsidP="00B60830">
      <w:pPr>
        <w:pStyle w:val="ListParagraph"/>
        <w:numPr>
          <w:ilvl w:val="0"/>
          <w:numId w:val="5"/>
        </w:numPr>
      </w:pPr>
      <w:r>
        <w:t>Name</w:t>
      </w:r>
    </w:p>
    <w:p w:rsidR="00B60830" w:rsidRDefault="00B60830" w:rsidP="00B60830">
      <w:pPr>
        <w:pStyle w:val="ListParagraph"/>
        <w:numPr>
          <w:ilvl w:val="0"/>
          <w:numId w:val="5"/>
        </w:numPr>
      </w:pPr>
      <w:r>
        <w:t>Usual residential address</w:t>
      </w:r>
    </w:p>
    <w:p w:rsidR="00B60830" w:rsidRDefault="00B60830" w:rsidP="00B60830">
      <w:pPr>
        <w:pStyle w:val="ListParagraph"/>
        <w:numPr>
          <w:ilvl w:val="0"/>
          <w:numId w:val="5"/>
        </w:numPr>
      </w:pPr>
      <w:r>
        <w:t>Country, state or part of the United Kingdom in whi</w:t>
      </w:r>
      <w:r>
        <w:t>ch they are normally resident</w:t>
      </w:r>
    </w:p>
    <w:p w:rsidR="00B60830" w:rsidRDefault="00B60830" w:rsidP="00B60830">
      <w:pPr>
        <w:pStyle w:val="ListParagraph"/>
        <w:numPr>
          <w:ilvl w:val="0"/>
          <w:numId w:val="5"/>
        </w:numPr>
      </w:pPr>
      <w:r>
        <w:t>Service address if applicable</w:t>
      </w:r>
    </w:p>
    <w:p w:rsidR="00B60830" w:rsidRDefault="00B60830" w:rsidP="00B60830">
      <w:pPr>
        <w:pStyle w:val="ListParagraph"/>
        <w:numPr>
          <w:ilvl w:val="0"/>
          <w:numId w:val="5"/>
        </w:numPr>
      </w:pPr>
      <w:r>
        <w:t>Nationality</w:t>
      </w:r>
    </w:p>
    <w:p w:rsidR="00B60830" w:rsidRDefault="00B60830" w:rsidP="00B60830">
      <w:pPr>
        <w:pStyle w:val="ListParagraph"/>
        <w:numPr>
          <w:ilvl w:val="0"/>
          <w:numId w:val="5"/>
        </w:numPr>
      </w:pPr>
      <w:r>
        <w:t xml:space="preserve">Date of Birth </w:t>
      </w:r>
    </w:p>
    <w:p w:rsidR="00B60830" w:rsidRDefault="00B60830" w:rsidP="00B60830">
      <w:pPr>
        <w:pStyle w:val="ListParagraph"/>
        <w:numPr>
          <w:ilvl w:val="0"/>
          <w:numId w:val="5"/>
        </w:numPr>
      </w:pPr>
      <w:r>
        <w:t>Any other means of co</w:t>
      </w:r>
      <w:r>
        <w:t>ntacting this person or entity</w:t>
      </w:r>
    </w:p>
    <w:p w:rsidR="00B60830" w:rsidRDefault="00B60830" w:rsidP="00B60830">
      <w:pPr>
        <w:pStyle w:val="ListParagraph"/>
      </w:pPr>
    </w:p>
    <w:p w:rsidR="00B60830" w:rsidRDefault="00B60830" w:rsidP="00B60830">
      <w:pPr>
        <w:pStyle w:val="ListParagraph"/>
        <w:numPr>
          <w:ilvl w:val="0"/>
          <w:numId w:val="4"/>
        </w:numPr>
      </w:pPr>
      <w:r>
        <w:t xml:space="preserve">And if you believe they fall within the meaning </w:t>
      </w:r>
      <w:r>
        <w:t>of 790D(6) of the Act:</w:t>
      </w:r>
    </w:p>
    <w:p w:rsidR="00B60830" w:rsidRDefault="00B60830" w:rsidP="00B60830">
      <w:pPr>
        <w:pStyle w:val="ListParagraph"/>
        <w:ind w:left="1080"/>
      </w:pPr>
    </w:p>
    <w:p w:rsidR="00B60830" w:rsidRDefault="00B60830" w:rsidP="00B60830">
      <w:pPr>
        <w:pStyle w:val="ListParagraph"/>
        <w:numPr>
          <w:ilvl w:val="0"/>
          <w:numId w:val="6"/>
        </w:numPr>
      </w:pPr>
      <w:r>
        <w:t>Date on which they became a registrable pe</w:t>
      </w:r>
      <w:r>
        <w:t xml:space="preserve">rson in relation to </w:t>
      </w:r>
      <w:r w:rsidRPr="00B60830">
        <w:rPr>
          <w:color w:val="FF0000"/>
        </w:rPr>
        <w:t xml:space="preserve">XYZ Limited </w:t>
      </w:r>
    </w:p>
    <w:p w:rsidR="00B60830" w:rsidRDefault="00B60830" w:rsidP="00B60830">
      <w:pPr>
        <w:pStyle w:val="ListParagraph"/>
        <w:numPr>
          <w:ilvl w:val="0"/>
          <w:numId w:val="6"/>
        </w:numPr>
      </w:pPr>
      <w:r>
        <w:t>Th</w:t>
      </w:r>
      <w:r>
        <w:t xml:space="preserve">e nature of their control over </w:t>
      </w:r>
      <w:r w:rsidRPr="00B60830">
        <w:rPr>
          <w:color w:val="FF0000"/>
        </w:rPr>
        <w:t xml:space="preserve">XYZ Limited </w:t>
      </w:r>
      <w:r>
        <w:t>as def</w:t>
      </w:r>
      <w:r>
        <w:t>ined in Schedule 1A to the Act</w:t>
      </w:r>
    </w:p>
    <w:p w:rsidR="00B60830" w:rsidRDefault="00B60830" w:rsidP="00B60830">
      <w:r>
        <w:t xml:space="preserve">You should be aware that failure to provide the information required by this notice, or to disclose false information, is an offence under paragraph 13 of Schedule 1B to the Act subject to a penalty of up to two years imprisonment, or a fine (or both). </w:t>
      </w:r>
    </w:p>
    <w:p w:rsidR="00B60830" w:rsidRDefault="00B60830" w:rsidP="00B60830">
      <w:r>
        <w:t xml:space="preserve">Full details of your obligations under this Part of the Act can be found on the www.gov.uk website. </w:t>
      </w:r>
    </w:p>
    <w:p w:rsidR="00B804B1" w:rsidRPr="00C77774" w:rsidRDefault="00B804B1" w:rsidP="00B804B1">
      <w:pPr>
        <w:pStyle w:val="NormalWeb"/>
        <w:shd w:val="clear" w:color="auto" w:fill="FFFFFF"/>
        <w:rPr>
          <w:rFonts w:asciiTheme="minorHAnsi" w:hAnsiTheme="minorHAnsi" w:cs="Arial"/>
          <w:color w:val="FF0000"/>
          <w:sz w:val="22"/>
          <w:szCs w:val="22"/>
        </w:rPr>
      </w:pPr>
      <w:r w:rsidRPr="00DE1C1F">
        <w:rPr>
          <w:rFonts w:asciiTheme="minorHAnsi" w:hAnsiTheme="minorHAnsi" w:cs="Arial"/>
          <w:color w:val="000000" w:themeColor="text1"/>
          <w:sz w:val="22"/>
          <w:szCs w:val="22"/>
        </w:rPr>
        <w:t xml:space="preserve">Yours </w:t>
      </w:r>
      <w:r w:rsidR="00C77774" w:rsidRPr="00C77774">
        <w:rPr>
          <w:rFonts w:asciiTheme="minorHAnsi" w:hAnsiTheme="minorHAnsi" w:cs="Arial"/>
          <w:color w:val="FF0000"/>
          <w:sz w:val="22"/>
          <w:szCs w:val="22"/>
        </w:rPr>
        <w:t>sincerely/</w:t>
      </w:r>
      <w:r w:rsidRPr="00C77774">
        <w:rPr>
          <w:rFonts w:asciiTheme="minorHAnsi" w:hAnsiTheme="minorHAnsi" w:cs="Arial"/>
          <w:color w:val="FF0000"/>
          <w:sz w:val="22"/>
          <w:szCs w:val="22"/>
        </w:rPr>
        <w:t>faithfully</w:t>
      </w:r>
    </w:p>
    <w:p w:rsidR="00B804B1" w:rsidRDefault="00B804B1" w:rsidP="00B804B1">
      <w:pPr>
        <w:pStyle w:val="NormalWeb"/>
        <w:shd w:val="clear" w:color="auto" w:fill="FFFFFF"/>
        <w:rPr>
          <w:rFonts w:asciiTheme="minorHAnsi" w:hAnsiTheme="minorHAnsi" w:cs="Arial"/>
          <w:color w:val="000000" w:themeColor="text1"/>
          <w:sz w:val="22"/>
          <w:szCs w:val="22"/>
        </w:rPr>
      </w:pPr>
    </w:p>
    <w:p w:rsidR="00460E06" w:rsidRDefault="00460E06" w:rsidP="00B804B1">
      <w:pPr>
        <w:pStyle w:val="NormalWeb"/>
        <w:shd w:val="clear" w:color="auto" w:fill="FFFFFF"/>
        <w:rPr>
          <w:rFonts w:asciiTheme="minorHAnsi" w:hAnsiTheme="minorHAnsi" w:cs="Arial"/>
          <w:color w:val="FF0000"/>
          <w:sz w:val="22"/>
          <w:szCs w:val="22"/>
        </w:rPr>
      </w:pPr>
    </w:p>
    <w:p w:rsid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[Signature]</w:t>
      </w:r>
    </w:p>
    <w:p w:rsidR="00460E06" w:rsidRDefault="00460E06" w:rsidP="00B804B1">
      <w:pPr>
        <w:pStyle w:val="NormalWeb"/>
        <w:shd w:val="clear" w:color="auto" w:fill="FFFFFF"/>
        <w:rPr>
          <w:rFonts w:asciiTheme="minorHAnsi" w:hAnsiTheme="minorHAnsi" w:cs="Arial"/>
          <w:color w:val="FF0000"/>
          <w:sz w:val="22"/>
          <w:szCs w:val="22"/>
        </w:rPr>
      </w:pPr>
    </w:p>
    <w:p w:rsidR="00460E06" w:rsidRPr="00876940" w:rsidRDefault="00460E06" w:rsidP="00B804B1">
      <w:pPr>
        <w:pStyle w:val="NormalWeb"/>
        <w:shd w:val="clear" w:color="auto" w:fill="FFFFFF"/>
        <w:rPr>
          <w:rFonts w:asciiTheme="minorHAnsi" w:hAnsiTheme="minorHAnsi" w:cs="Arial"/>
          <w:color w:val="auto"/>
          <w:sz w:val="22"/>
          <w:szCs w:val="22"/>
        </w:rPr>
      </w:pPr>
      <w:r w:rsidRPr="00876940">
        <w:rPr>
          <w:rFonts w:asciiTheme="minorHAnsi" w:hAnsiTheme="minorHAnsi" w:cs="Arial"/>
          <w:color w:val="auto"/>
          <w:sz w:val="22"/>
          <w:szCs w:val="22"/>
        </w:rPr>
        <w:t>_____________________________</w:t>
      </w:r>
    </w:p>
    <w:p w:rsidR="00460E06" w:rsidRDefault="00460E06" w:rsidP="00B804B1">
      <w:pPr>
        <w:pStyle w:val="NormalWeb"/>
        <w:shd w:val="clear" w:color="auto" w:fill="FFFFFF"/>
        <w:rPr>
          <w:rFonts w:asciiTheme="minorHAnsi" w:hAnsiTheme="minorHAnsi" w:cs="Arial"/>
          <w:color w:val="FF0000"/>
          <w:sz w:val="22"/>
          <w:szCs w:val="22"/>
        </w:rPr>
      </w:pPr>
    </w:p>
    <w:p w:rsidR="00C77774"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[Name]</w:t>
      </w:r>
    </w:p>
    <w:p w:rsidR="00460E06" w:rsidRPr="00DA47A0" w:rsidRDefault="00460E06"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Director / Company Secretary</w:t>
      </w:r>
    </w:p>
    <w:p w:rsidR="00CC135A" w:rsidRPr="004B4669" w:rsidRDefault="00DE1C1F" w:rsidP="004B4669">
      <w:pPr>
        <w:pStyle w:val="NormalWeb"/>
        <w:shd w:val="clear" w:color="auto" w:fill="FFFFFF"/>
        <w:rPr>
          <w:rFonts w:asciiTheme="minorHAnsi" w:hAnsiTheme="minorHAnsi" w:cs="Arial"/>
          <w:b/>
          <w:color w:val="FF0000"/>
          <w:sz w:val="22"/>
          <w:szCs w:val="22"/>
        </w:rPr>
      </w:pP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r>
        <w:rPr>
          <w:rFonts w:asciiTheme="minorHAnsi" w:hAnsiTheme="minorHAnsi" w:cs="Arial"/>
          <w:b/>
          <w:color w:val="FF0000"/>
          <w:sz w:val="22"/>
          <w:szCs w:val="22"/>
        </w:rPr>
        <w:tab/>
      </w:r>
    </w:p>
    <w:p w:rsidR="00CC135A" w:rsidRPr="00DE1C1F" w:rsidRDefault="00CC135A">
      <w:pPr>
        <w:rPr>
          <w:rFonts w:cs="Arial"/>
          <w:color w:val="000000" w:themeColor="text1"/>
        </w:rPr>
      </w:pPr>
      <w:bookmarkStart w:id="0" w:name="_GoBack"/>
      <w:bookmarkEnd w:id="0"/>
    </w:p>
    <w:sectPr w:rsidR="00CC135A" w:rsidRPr="00DE1C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E1" w:rsidRDefault="000D68E1" w:rsidP="000D68E1">
      <w:pPr>
        <w:spacing w:after="0" w:line="240" w:lineRule="auto"/>
      </w:pPr>
      <w:r>
        <w:separator/>
      </w:r>
    </w:p>
  </w:endnote>
  <w:endnote w:type="continuationSeparator" w:id="0">
    <w:p w:rsidR="000D68E1" w:rsidRDefault="000D68E1" w:rsidP="000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E1" w:rsidRDefault="000D68E1" w:rsidP="000D68E1">
      <w:pPr>
        <w:spacing w:after="0" w:line="240" w:lineRule="auto"/>
      </w:pPr>
      <w:r>
        <w:separator/>
      </w:r>
    </w:p>
  </w:footnote>
  <w:footnote w:type="continuationSeparator" w:id="0">
    <w:p w:rsidR="000D68E1" w:rsidRDefault="000D68E1" w:rsidP="000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E2B3B"/>
    <w:multiLevelType w:val="hybridMultilevel"/>
    <w:tmpl w:val="48B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90A0F"/>
    <w:multiLevelType w:val="hybridMultilevel"/>
    <w:tmpl w:val="35F6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D0228"/>
    <w:multiLevelType w:val="hybridMultilevel"/>
    <w:tmpl w:val="EE8A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84E6398"/>
    <w:multiLevelType w:val="hybridMultilevel"/>
    <w:tmpl w:val="0F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4265D"/>
    <w:multiLevelType w:val="hybridMultilevel"/>
    <w:tmpl w:val="2258E770"/>
    <w:lvl w:ilvl="0" w:tplc="8D5A1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D616F6"/>
    <w:multiLevelType w:val="hybridMultilevel"/>
    <w:tmpl w:val="5EFC7194"/>
    <w:lvl w:ilvl="0" w:tplc="8A22B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1F"/>
    <w:rsid w:val="00025816"/>
    <w:rsid w:val="000306F2"/>
    <w:rsid w:val="000B45AB"/>
    <w:rsid w:val="000D68E1"/>
    <w:rsid w:val="00100877"/>
    <w:rsid w:val="00142DCB"/>
    <w:rsid w:val="00144AD4"/>
    <w:rsid w:val="001A42EB"/>
    <w:rsid w:val="001D1697"/>
    <w:rsid w:val="00234947"/>
    <w:rsid w:val="002526F0"/>
    <w:rsid w:val="002C3294"/>
    <w:rsid w:val="00460E06"/>
    <w:rsid w:val="00473353"/>
    <w:rsid w:val="004B4669"/>
    <w:rsid w:val="004D3856"/>
    <w:rsid w:val="004F42FE"/>
    <w:rsid w:val="0055784C"/>
    <w:rsid w:val="006E0C44"/>
    <w:rsid w:val="007A61FA"/>
    <w:rsid w:val="00823D72"/>
    <w:rsid w:val="00876940"/>
    <w:rsid w:val="00A867C1"/>
    <w:rsid w:val="00B60830"/>
    <w:rsid w:val="00B804B1"/>
    <w:rsid w:val="00BD4EDA"/>
    <w:rsid w:val="00C32C82"/>
    <w:rsid w:val="00C77774"/>
    <w:rsid w:val="00CA1ABC"/>
    <w:rsid w:val="00CC135A"/>
    <w:rsid w:val="00DA47A0"/>
    <w:rsid w:val="00DE1C1F"/>
    <w:rsid w:val="00E6449C"/>
    <w:rsid w:val="00F70624"/>
    <w:rsid w:val="00FC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1C1F"/>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0D6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E1"/>
  </w:style>
  <w:style w:type="paragraph" w:styleId="Footer">
    <w:name w:val="footer"/>
    <w:basedOn w:val="Normal"/>
    <w:link w:val="FooterChar"/>
    <w:uiPriority w:val="99"/>
    <w:unhideWhenUsed/>
    <w:rsid w:val="000D6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E1"/>
  </w:style>
  <w:style w:type="paragraph" w:styleId="ListParagraph">
    <w:name w:val="List Paragraph"/>
    <w:basedOn w:val="Normal"/>
    <w:uiPriority w:val="34"/>
    <w:qFormat/>
    <w:rsid w:val="00C77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2016-03-29T15:17:00Z</dcterms:created>
  <dcterms:modified xsi:type="dcterms:W3CDTF">2016-03-29T15:25:00Z</dcterms:modified>
</cp:coreProperties>
</file>