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4E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r w:rsidRPr="00AE1F73">
        <w:rPr>
          <w:rFonts w:ascii="Arial" w:hAnsi="Arial" w:cs="Arial"/>
          <w:b/>
          <w:color w:val="000000" w:themeColor="text1"/>
          <w:sz w:val="23"/>
          <w:szCs w:val="23"/>
        </w:rPr>
        <w:t xml:space="preserve">Resolution of the directors </w:t>
      </w:r>
      <w:r w:rsidR="005F2718">
        <w:rPr>
          <w:rFonts w:ascii="Arial" w:hAnsi="Arial" w:cs="Arial"/>
          <w:b/>
          <w:color w:val="000000" w:themeColor="text1"/>
          <w:sz w:val="23"/>
          <w:szCs w:val="23"/>
        </w:rPr>
        <w:t>to forfeit shares</w:t>
      </w:r>
    </w:p>
    <w:p w:rsidR="00AE1F73" w:rsidRPr="00AE1F73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5F2718" w:rsidRPr="005F2718" w:rsidRDefault="00AE23AD" w:rsidP="00A554BB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IT WAS RESOLVED THAT 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 xml:space="preserve">following 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>the non-payment by</w:t>
      </w:r>
      <w:r w:rsidR="00F9483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94838">
        <w:rPr>
          <w:rFonts w:ascii="Arial" w:hAnsi="Arial" w:cs="Arial"/>
          <w:color w:val="FF0000"/>
          <w:sz w:val="23"/>
          <w:szCs w:val="23"/>
        </w:rPr>
        <w:t xml:space="preserve">John Smith </w:t>
      </w:r>
      <w:r w:rsidR="00F94838" w:rsidRPr="00F94838">
        <w:rPr>
          <w:rFonts w:ascii="Arial" w:hAnsi="Arial" w:cs="Arial"/>
          <w:color w:val="000000" w:themeColor="text1"/>
          <w:sz w:val="23"/>
          <w:szCs w:val="23"/>
        </w:rPr>
        <w:t xml:space="preserve">of </w:t>
      </w:r>
      <w:r w:rsidR="00F94838">
        <w:rPr>
          <w:rFonts w:ascii="Arial" w:hAnsi="Arial" w:cs="Arial"/>
          <w:color w:val="FF0000"/>
          <w:sz w:val="23"/>
          <w:szCs w:val="23"/>
        </w:rPr>
        <w:t>The Smithy, Blacksmith’</w:t>
      </w:r>
      <w:r w:rsidR="00D74302">
        <w:rPr>
          <w:rFonts w:ascii="Arial" w:hAnsi="Arial" w:cs="Arial"/>
          <w:color w:val="FF0000"/>
          <w:sz w:val="23"/>
          <w:szCs w:val="23"/>
        </w:rPr>
        <w:t xml:space="preserve">s Street, </w:t>
      </w:r>
      <w:proofErr w:type="gramStart"/>
      <w:r w:rsidR="00D74302">
        <w:rPr>
          <w:rFonts w:ascii="Arial" w:hAnsi="Arial" w:cs="Arial"/>
          <w:color w:val="FF0000"/>
          <w:sz w:val="23"/>
          <w:szCs w:val="23"/>
        </w:rPr>
        <w:t>Ipswich</w:t>
      </w:r>
      <w:proofErr w:type="gramEnd"/>
      <w:r w:rsidR="00D74302">
        <w:rPr>
          <w:rFonts w:ascii="Arial" w:hAnsi="Arial" w:cs="Arial"/>
          <w:color w:val="FF0000"/>
          <w:sz w:val="23"/>
          <w:szCs w:val="23"/>
        </w:rPr>
        <w:t>, IP1 1</w:t>
      </w:r>
      <w:r w:rsidR="005F2718">
        <w:rPr>
          <w:rFonts w:ascii="Arial" w:hAnsi="Arial" w:cs="Arial"/>
          <w:color w:val="FF0000"/>
          <w:sz w:val="23"/>
          <w:szCs w:val="23"/>
        </w:rPr>
        <w:t xml:space="preserve">AQ 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 xml:space="preserve">to pay </w:t>
      </w:r>
      <w:r w:rsidR="005F2718" w:rsidRPr="005F2718">
        <w:rPr>
          <w:rFonts w:ascii="Arial" w:hAnsi="Arial" w:cs="Arial"/>
          <w:color w:val="000000" w:themeColor="text1"/>
          <w:sz w:val="23"/>
          <w:szCs w:val="23"/>
        </w:rPr>
        <w:t xml:space="preserve">the 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>outstanding</w:t>
      </w:r>
      <w:r w:rsidR="00F8344B">
        <w:rPr>
          <w:rFonts w:ascii="Arial" w:hAnsi="Arial" w:cs="Arial"/>
          <w:color w:val="000000" w:themeColor="text1"/>
          <w:sz w:val="23"/>
          <w:szCs w:val="23"/>
        </w:rPr>
        <w:t xml:space="preserve"> call payment of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8344B">
        <w:rPr>
          <w:rFonts w:ascii="Arial" w:hAnsi="Arial" w:cs="Arial"/>
          <w:color w:val="FF0000"/>
          <w:sz w:val="23"/>
          <w:szCs w:val="23"/>
        </w:rPr>
        <w:t>£50:0</w:t>
      </w:r>
      <w:r w:rsidR="005F2718" w:rsidRPr="00AE23AD">
        <w:rPr>
          <w:rFonts w:ascii="Arial" w:hAnsi="Arial" w:cs="Arial"/>
          <w:color w:val="FF0000"/>
          <w:sz w:val="23"/>
          <w:szCs w:val="23"/>
        </w:rPr>
        <w:t>0</w:t>
      </w:r>
      <w:r w:rsidR="005F271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8344B">
        <w:rPr>
          <w:rFonts w:ascii="Arial" w:hAnsi="Arial" w:cs="Arial"/>
          <w:color w:val="000000" w:themeColor="text1"/>
          <w:sz w:val="23"/>
          <w:szCs w:val="23"/>
        </w:rPr>
        <w:t>plus</w:t>
      </w:r>
      <w:r w:rsidR="005F2718" w:rsidRPr="005F2718">
        <w:rPr>
          <w:rFonts w:ascii="Arial" w:hAnsi="Arial" w:cs="Arial"/>
          <w:color w:val="000000" w:themeColor="text1"/>
          <w:sz w:val="23"/>
          <w:szCs w:val="23"/>
        </w:rPr>
        <w:t xml:space="preserve"> accrued interest by </w:t>
      </w:r>
      <w:r w:rsidR="00F8344B">
        <w:rPr>
          <w:rFonts w:ascii="Arial" w:hAnsi="Arial" w:cs="Arial"/>
          <w:color w:val="FF0000"/>
          <w:sz w:val="23"/>
          <w:szCs w:val="23"/>
        </w:rPr>
        <w:t xml:space="preserve">14 September </w:t>
      </w:r>
      <w:r w:rsidR="00F8344B" w:rsidRPr="00270942">
        <w:rPr>
          <w:rFonts w:ascii="Arial" w:hAnsi="Arial" w:cs="Arial"/>
          <w:color w:val="FF0000"/>
          <w:sz w:val="23"/>
          <w:szCs w:val="23"/>
        </w:rPr>
        <w:t>201</w:t>
      </w:r>
      <w:r w:rsidR="00F8344B">
        <w:rPr>
          <w:rFonts w:ascii="Arial" w:hAnsi="Arial" w:cs="Arial"/>
          <w:color w:val="FF0000"/>
          <w:sz w:val="23"/>
          <w:szCs w:val="23"/>
        </w:rPr>
        <w:t>6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 xml:space="preserve"> that these shares are forfeited by </w:t>
      </w:r>
      <w:r w:rsidR="00A554BB">
        <w:rPr>
          <w:rFonts w:ascii="Arial" w:hAnsi="Arial" w:cs="Arial"/>
          <w:color w:val="FF0000"/>
          <w:sz w:val="23"/>
          <w:szCs w:val="23"/>
        </w:rPr>
        <w:t xml:space="preserve">John Smith 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>and are now owned by the company</w:t>
      </w:r>
      <w:r w:rsidR="00F8344B">
        <w:rPr>
          <w:rFonts w:ascii="Arial" w:hAnsi="Arial" w:cs="Arial"/>
          <w:color w:val="000000" w:themeColor="text1"/>
          <w:sz w:val="23"/>
          <w:szCs w:val="23"/>
        </w:rPr>
        <w:t>.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 xml:space="preserve">  The shares will be held by the company until the directors sell, transfer, cancel or otherwise dispose of the shares.  The register of shareholders</w:t>
      </w:r>
      <w:r w:rsidR="00CF7172">
        <w:rPr>
          <w:rFonts w:ascii="Arial" w:hAnsi="Arial" w:cs="Arial"/>
          <w:color w:val="000000" w:themeColor="text1"/>
          <w:sz w:val="23"/>
          <w:szCs w:val="23"/>
        </w:rPr>
        <w:t xml:space="preserve"> is</w:t>
      </w:r>
      <w:r w:rsidR="00A554BB">
        <w:rPr>
          <w:rFonts w:ascii="Arial" w:hAnsi="Arial" w:cs="Arial"/>
          <w:color w:val="000000" w:themeColor="text1"/>
          <w:sz w:val="23"/>
          <w:szCs w:val="23"/>
        </w:rPr>
        <w:t xml:space="preserve"> to be updated to reflect the forfeiture.</w:t>
      </w:r>
    </w:p>
    <w:p w:rsidR="00AE1F73" w:rsidRDefault="00AE1F73">
      <w:bookmarkStart w:id="0" w:name="_GoBack"/>
      <w:bookmarkEnd w:id="0"/>
    </w:p>
    <w:sectPr w:rsidR="00AE1F73" w:rsidSect="00F77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D9" w:rsidRDefault="00AE71D9" w:rsidP="00410BD7">
      <w:pPr>
        <w:spacing w:after="0" w:line="240" w:lineRule="auto"/>
      </w:pPr>
      <w:r>
        <w:separator/>
      </w:r>
    </w:p>
  </w:endnote>
  <w:endnote w:type="continuationSeparator" w:id="0">
    <w:p w:rsidR="00AE71D9" w:rsidRDefault="00AE71D9" w:rsidP="0041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D9" w:rsidRDefault="00AE71D9" w:rsidP="00410BD7">
      <w:pPr>
        <w:spacing w:after="0" w:line="240" w:lineRule="auto"/>
      </w:pPr>
      <w:r>
        <w:separator/>
      </w:r>
    </w:p>
  </w:footnote>
  <w:footnote w:type="continuationSeparator" w:id="0">
    <w:p w:rsidR="00AE71D9" w:rsidRDefault="00AE71D9" w:rsidP="0041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86C"/>
    <w:multiLevelType w:val="hybridMultilevel"/>
    <w:tmpl w:val="F7342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C1F5E"/>
    <w:multiLevelType w:val="hybridMultilevel"/>
    <w:tmpl w:val="47B0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83536"/>
    <w:multiLevelType w:val="hybridMultilevel"/>
    <w:tmpl w:val="0EAE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73"/>
    <w:rsid w:val="00142DCB"/>
    <w:rsid w:val="001838DA"/>
    <w:rsid w:val="00270942"/>
    <w:rsid w:val="0029240A"/>
    <w:rsid w:val="003773E7"/>
    <w:rsid w:val="00397662"/>
    <w:rsid w:val="003D593C"/>
    <w:rsid w:val="00410BD7"/>
    <w:rsid w:val="004E7D2F"/>
    <w:rsid w:val="005F2718"/>
    <w:rsid w:val="00760A90"/>
    <w:rsid w:val="00983322"/>
    <w:rsid w:val="00A554BB"/>
    <w:rsid w:val="00AE1F73"/>
    <w:rsid w:val="00AE23AD"/>
    <w:rsid w:val="00AE71D9"/>
    <w:rsid w:val="00AE7267"/>
    <w:rsid w:val="00B1093D"/>
    <w:rsid w:val="00C32C82"/>
    <w:rsid w:val="00C77B29"/>
    <w:rsid w:val="00CF7172"/>
    <w:rsid w:val="00D74302"/>
    <w:rsid w:val="00E933DA"/>
    <w:rsid w:val="00F777C6"/>
    <w:rsid w:val="00F8344B"/>
    <w:rsid w:val="00F94838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1F73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D7"/>
  </w:style>
  <w:style w:type="paragraph" w:styleId="Footer">
    <w:name w:val="footer"/>
    <w:basedOn w:val="Normal"/>
    <w:link w:val="Foot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D7"/>
  </w:style>
  <w:style w:type="paragraph" w:styleId="ListParagraph">
    <w:name w:val="List Paragraph"/>
    <w:basedOn w:val="Normal"/>
    <w:uiPriority w:val="34"/>
    <w:qFormat/>
    <w:rsid w:val="005F2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2016-02-12T12:27:00Z</dcterms:created>
  <dcterms:modified xsi:type="dcterms:W3CDTF">2016-02-12T12:27:00Z</dcterms:modified>
</cp:coreProperties>
</file>